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B2" w:rsidRPr="00AE144E" w:rsidRDefault="00AE144E" w:rsidP="00AE1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144E">
        <w:rPr>
          <w:rFonts w:ascii="Times New Roman" w:hAnsi="Times New Roman" w:cs="Times New Roman"/>
          <w:sz w:val="28"/>
          <w:szCs w:val="28"/>
        </w:rPr>
        <w:t>Приложение</w:t>
      </w:r>
    </w:p>
    <w:p w:rsidR="00AE144E" w:rsidRDefault="00AE144E" w:rsidP="00AE1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44E">
        <w:rPr>
          <w:rFonts w:ascii="Times New Roman" w:hAnsi="Times New Roman" w:cs="Times New Roman"/>
          <w:sz w:val="28"/>
          <w:szCs w:val="28"/>
        </w:rPr>
        <w:tab/>
      </w:r>
      <w:r w:rsidRPr="00AE144E">
        <w:rPr>
          <w:rFonts w:ascii="Times New Roman" w:hAnsi="Times New Roman" w:cs="Times New Roman"/>
          <w:sz w:val="28"/>
          <w:szCs w:val="28"/>
        </w:rPr>
        <w:tab/>
      </w:r>
      <w:r w:rsidRPr="00AE144E">
        <w:rPr>
          <w:rFonts w:ascii="Times New Roman" w:hAnsi="Times New Roman" w:cs="Times New Roman"/>
          <w:sz w:val="28"/>
          <w:szCs w:val="28"/>
        </w:rPr>
        <w:tab/>
      </w:r>
      <w:r w:rsidRPr="00AE144E">
        <w:rPr>
          <w:rFonts w:ascii="Times New Roman" w:hAnsi="Times New Roman" w:cs="Times New Roman"/>
          <w:sz w:val="28"/>
          <w:szCs w:val="28"/>
        </w:rPr>
        <w:tab/>
      </w:r>
      <w:r w:rsidRPr="00AE144E">
        <w:rPr>
          <w:rFonts w:ascii="Times New Roman" w:hAnsi="Times New Roman" w:cs="Times New Roman"/>
          <w:sz w:val="28"/>
          <w:szCs w:val="28"/>
        </w:rPr>
        <w:tab/>
      </w:r>
      <w:r w:rsidRPr="00AE144E">
        <w:rPr>
          <w:rFonts w:ascii="Times New Roman" w:hAnsi="Times New Roman" w:cs="Times New Roman"/>
          <w:sz w:val="28"/>
          <w:szCs w:val="28"/>
        </w:rPr>
        <w:tab/>
      </w:r>
      <w:r w:rsidRPr="00AE144E">
        <w:rPr>
          <w:rFonts w:ascii="Times New Roman" w:hAnsi="Times New Roman" w:cs="Times New Roman"/>
          <w:sz w:val="28"/>
          <w:szCs w:val="28"/>
        </w:rPr>
        <w:tab/>
      </w:r>
      <w:r w:rsidRPr="00AE14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AE144E">
        <w:rPr>
          <w:rFonts w:ascii="Times New Roman" w:hAnsi="Times New Roman" w:cs="Times New Roman"/>
          <w:sz w:val="28"/>
          <w:szCs w:val="28"/>
        </w:rPr>
        <w:t xml:space="preserve"> приказу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AE144E" w:rsidRDefault="00AE144E" w:rsidP="0025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257A26">
        <w:rPr>
          <w:rFonts w:ascii="Times New Roman" w:hAnsi="Times New Roman" w:cs="Times New Roman"/>
          <w:sz w:val="28"/>
          <w:szCs w:val="28"/>
        </w:rPr>
        <w:t>25.06.2013  №   83-сл</w:t>
      </w:r>
    </w:p>
    <w:p w:rsidR="00AE144E" w:rsidRDefault="00AE144E" w:rsidP="00AE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E2A" w:rsidRPr="00E360DD" w:rsidRDefault="00427E2A" w:rsidP="00AE14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0DD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AE144E" w:rsidRPr="00E360DD" w:rsidRDefault="00427E2A" w:rsidP="00AE14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0DD">
        <w:rPr>
          <w:rFonts w:ascii="Times New Roman" w:hAnsi="Times New Roman" w:cs="Times New Roman"/>
          <w:b/>
          <w:sz w:val="26"/>
          <w:szCs w:val="26"/>
        </w:rPr>
        <w:t>по  проведению</w:t>
      </w:r>
      <w:r w:rsidR="00AE144E" w:rsidRPr="00E360DD">
        <w:rPr>
          <w:rFonts w:ascii="Times New Roman" w:hAnsi="Times New Roman" w:cs="Times New Roman"/>
          <w:b/>
          <w:sz w:val="26"/>
          <w:szCs w:val="26"/>
        </w:rPr>
        <w:t xml:space="preserve"> мониторинга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и кредиторской задолженности </w:t>
      </w:r>
      <w:proofErr w:type="spellStart"/>
      <w:r w:rsidR="00AE144E" w:rsidRPr="00E360DD">
        <w:rPr>
          <w:rFonts w:ascii="Times New Roman" w:hAnsi="Times New Roman" w:cs="Times New Roman"/>
          <w:b/>
          <w:sz w:val="26"/>
          <w:szCs w:val="26"/>
        </w:rPr>
        <w:t>ресурсоснабжающих</w:t>
      </w:r>
      <w:proofErr w:type="spellEnd"/>
      <w:r w:rsidR="00AE144E" w:rsidRPr="00E360DD">
        <w:rPr>
          <w:rFonts w:ascii="Times New Roman" w:hAnsi="Times New Roman" w:cs="Times New Roman"/>
          <w:b/>
          <w:sz w:val="26"/>
          <w:szCs w:val="26"/>
        </w:rPr>
        <w:t xml:space="preserve"> организаций по оплате топливно-энергетических ресурсов, использованных для поставки ресурсов, необходимых для предоставления коммунальных услуг, </w:t>
      </w:r>
      <w:r w:rsidR="00356CE1" w:rsidRPr="00E360DD">
        <w:rPr>
          <w:rFonts w:ascii="Times New Roman" w:hAnsi="Times New Roman" w:cs="Times New Roman"/>
          <w:b/>
          <w:sz w:val="26"/>
          <w:szCs w:val="26"/>
        </w:rPr>
        <w:t xml:space="preserve"> и принятию  мер по урегулированию кредиторской задолженности при ее возникновении</w:t>
      </w:r>
    </w:p>
    <w:p w:rsidR="00AE144E" w:rsidRDefault="00AE144E" w:rsidP="00AE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567"/>
        <w:gridCol w:w="4962"/>
        <w:gridCol w:w="2126"/>
        <w:gridCol w:w="2835"/>
      </w:tblGrid>
      <w:tr w:rsidR="00427E2A" w:rsidTr="00F61AF0">
        <w:tc>
          <w:tcPr>
            <w:tcW w:w="567" w:type="dxa"/>
          </w:tcPr>
          <w:p w:rsidR="00427E2A" w:rsidRDefault="00427E2A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27E2A" w:rsidRPr="00F61AF0" w:rsidRDefault="00427E2A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427E2A" w:rsidRPr="00F61AF0" w:rsidRDefault="00427E2A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</w:tcPr>
          <w:p w:rsidR="00427E2A" w:rsidRPr="00F61AF0" w:rsidRDefault="00427E2A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427E2A" w:rsidTr="00F61AF0">
        <w:tc>
          <w:tcPr>
            <w:tcW w:w="567" w:type="dxa"/>
          </w:tcPr>
          <w:p w:rsidR="00427E2A" w:rsidRPr="00F61AF0" w:rsidRDefault="00427E2A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427E2A" w:rsidRPr="00F61AF0" w:rsidRDefault="00427E2A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Сбор </w:t>
            </w:r>
            <w:hyperlink w:anchor="Par518" w:history="1">
              <w:r w:rsidRPr="00F61AF0">
                <w:rPr>
                  <w:rFonts w:ascii="Times New Roman" w:hAnsi="Times New Roman" w:cs="Times New Roman"/>
                  <w:sz w:val="26"/>
                  <w:szCs w:val="26"/>
                </w:rPr>
                <w:t>сведений</w:t>
              </w:r>
            </w:hyperlink>
            <w:r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   о состоянии кредиторской задолженности, о проведении мероприятий по ее </w:t>
            </w:r>
            <w:proofErr w:type="spellStart"/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урегулированиюресурсоснабжающими</w:t>
            </w:r>
            <w:proofErr w:type="spellEnd"/>
            <w:r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и организациями, осуществляющими управление многоквартирными домами, анализ представленной информации и сведений о состоянии кредиторской задолженности</w:t>
            </w:r>
          </w:p>
        </w:tc>
        <w:tc>
          <w:tcPr>
            <w:tcW w:w="2126" w:type="dxa"/>
          </w:tcPr>
          <w:p w:rsidR="00427E2A" w:rsidRPr="00F61AF0" w:rsidRDefault="00427E2A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E2A" w:rsidRPr="00F61AF0" w:rsidRDefault="00427E2A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835" w:type="dxa"/>
          </w:tcPr>
          <w:p w:rsidR="00427E2A" w:rsidRPr="00F61AF0" w:rsidRDefault="00427E2A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E2A" w:rsidRPr="00F61AF0" w:rsidRDefault="000B7B0F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27E2A" w:rsidRPr="00F61AF0">
              <w:rPr>
                <w:rFonts w:ascii="Times New Roman" w:hAnsi="Times New Roman" w:cs="Times New Roman"/>
                <w:sz w:val="26"/>
                <w:szCs w:val="26"/>
              </w:rPr>
              <w:t>тдел организационного контроля, мониторинга и правового обеспечения</w:t>
            </w:r>
          </w:p>
        </w:tc>
      </w:tr>
      <w:tr w:rsidR="00427E2A" w:rsidTr="00F61AF0">
        <w:tc>
          <w:tcPr>
            <w:tcW w:w="567" w:type="dxa"/>
          </w:tcPr>
          <w:p w:rsidR="00427E2A" w:rsidRPr="00F61AF0" w:rsidRDefault="00427E2A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962" w:type="dxa"/>
          </w:tcPr>
          <w:p w:rsidR="00427E2A" w:rsidRPr="00F61AF0" w:rsidRDefault="00427E2A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Направление органам местного самоуправления муниципальных образований  Тверской области сведений о состоянии кредиторской задолженности, о проведении мероприятий по ее урегулированию</w:t>
            </w:r>
          </w:p>
        </w:tc>
        <w:tc>
          <w:tcPr>
            <w:tcW w:w="2126" w:type="dxa"/>
          </w:tcPr>
          <w:p w:rsidR="00427E2A" w:rsidRPr="00F61AF0" w:rsidRDefault="00427E2A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ежемесячно, до 15 числа месяца, следующего за </w:t>
            </w:r>
            <w:proofErr w:type="gramStart"/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835" w:type="dxa"/>
          </w:tcPr>
          <w:p w:rsidR="00427E2A" w:rsidRPr="00F61AF0" w:rsidRDefault="00427E2A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ресурсоснабжающие</w:t>
            </w:r>
            <w:proofErr w:type="spellEnd"/>
            <w:r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</w:t>
            </w:r>
            <w:r w:rsidR="00E360DD">
              <w:rPr>
                <w:rFonts w:ascii="Times New Roman" w:hAnsi="Times New Roman" w:cs="Times New Roman"/>
                <w:sz w:val="26"/>
                <w:szCs w:val="26"/>
              </w:rPr>
              <w:t>ци</w:t>
            </w: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и и организации,  осуществляющие  управление многоквартирными домами</w:t>
            </w:r>
          </w:p>
        </w:tc>
      </w:tr>
      <w:tr w:rsidR="00427E2A" w:rsidTr="00F61AF0">
        <w:tc>
          <w:tcPr>
            <w:tcW w:w="567" w:type="dxa"/>
          </w:tcPr>
          <w:p w:rsidR="00427E2A" w:rsidRPr="00F61AF0" w:rsidRDefault="00427E2A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F61AF0" w:rsidRPr="00F61AF0" w:rsidRDefault="00427E2A" w:rsidP="00E36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сведений о кредиторской </w:t>
            </w:r>
            <w:proofErr w:type="spellStart"/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задолженностив</w:t>
            </w:r>
            <w:proofErr w:type="spellEnd"/>
            <w:r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 разрезе каждой </w:t>
            </w:r>
            <w:proofErr w:type="spellStart"/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ресурсоснабжающей</w:t>
            </w:r>
            <w:proofErr w:type="spellEnd"/>
            <w:r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</w:t>
            </w:r>
            <w:r w:rsidRPr="00F61A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(в части </w:t>
            </w:r>
            <w:r w:rsidR="00E360D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задолженности по </w:t>
            </w:r>
            <w:r w:rsidRPr="00F61A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расчет</w:t>
            </w:r>
            <w:r w:rsidR="00E360D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ам</w:t>
            </w:r>
            <w:r w:rsidRPr="00F61A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за тепловую энергии и холодную воду)</w:t>
            </w: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 и управляющей организаци</w:t>
            </w:r>
            <w:r w:rsidR="00E360DD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,  по форме, утвержденной постановлением Губернатора Тверской области от 03.06.2013 № 109-пг</w:t>
            </w:r>
          </w:p>
        </w:tc>
        <w:tc>
          <w:tcPr>
            <w:tcW w:w="2126" w:type="dxa"/>
          </w:tcPr>
          <w:p w:rsidR="00427E2A" w:rsidRPr="00F61AF0" w:rsidRDefault="00427E2A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до 20 числа месяца, следующего за </w:t>
            </w:r>
            <w:proofErr w:type="gramStart"/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835" w:type="dxa"/>
          </w:tcPr>
          <w:p w:rsidR="00F61AF0" w:rsidRDefault="00F61AF0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E2A" w:rsidRPr="00F61AF0" w:rsidRDefault="000B7B0F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61A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рганы местного самоуправления </w:t>
            </w: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 Тверской области</w:t>
            </w:r>
          </w:p>
        </w:tc>
      </w:tr>
      <w:tr w:rsidR="000B7B0F" w:rsidTr="00F61AF0">
        <w:trPr>
          <w:trHeight w:val="1637"/>
        </w:trPr>
        <w:tc>
          <w:tcPr>
            <w:tcW w:w="567" w:type="dxa"/>
          </w:tcPr>
          <w:p w:rsidR="000B7B0F" w:rsidRDefault="00F61AF0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B7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B7B0F" w:rsidRPr="00F61AF0" w:rsidRDefault="000B7B0F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Предоставление в Министерство</w:t>
            </w:r>
            <w:bookmarkStart w:id="0" w:name="_GoBack"/>
            <w:bookmarkEnd w:id="0"/>
            <w:r w:rsidRPr="00F61A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сведений о кредиторской задолженности по форме, утвержденной постановлением Губернатора Тверской области от 03.06.2013 № 109-пг</w:t>
            </w:r>
          </w:p>
        </w:tc>
        <w:tc>
          <w:tcPr>
            <w:tcW w:w="2126" w:type="dxa"/>
          </w:tcPr>
          <w:p w:rsidR="000B7B0F" w:rsidRPr="00F61AF0" w:rsidRDefault="000B7B0F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ежемесячно до 15 числа месяца, следующего за </w:t>
            </w:r>
            <w:proofErr w:type="gramStart"/>
            <w:r w:rsidRPr="00F61AF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835" w:type="dxa"/>
          </w:tcPr>
          <w:p w:rsidR="000B7B0F" w:rsidRPr="00F61AF0" w:rsidRDefault="000B7B0F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ресурсоснабжающие</w:t>
            </w:r>
            <w:proofErr w:type="spellEnd"/>
            <w:r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осуществляющие поставку газа и электрической энергии, необходимые для предоставления коммунальных услуг</w:t>
            </w:r>
          </w:p>
        </w:tc>
      </w:tr>
      <w:tr w:rsidR="000B7B0F" w:rsidTr="00F61AF0">
        <w:trPr>
          <w:trHeight w:val="3356"/>
        </w:trPr>
        <w:tc>
          <w:tcPr>
            <w:tcW w:w="567" w:type="dxa"/>
          </w:tcPr>
          <w:p w:rsidR="000B7B0F" w:rsidRPr="00F61AF0" w:rsidRDefault="000B7B0F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62" w:type="dxa"/>
          </w:tcPr>
          <w:p w:rsidR="000B7B0F" w:rsidRPr="00F61AF0" w:rsidRDefault="000B7B0F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аналитической справки по динамике роста кредиторской задолженности и направление информации заместителю Председателя Правительства Тверской области, координирующему вопросы формирования и реализации государственной политики в области жилищно-коммунального хозяйства и топливно-энергетического комплекса</w:t>
            </w:r>
          </w:p>
        </w:tc>
        <w:tc>
          <w:tcPr>
            <w:tcW w:w="2126" w:type="dxa"/>
          </w:tcPr>
          <w:p w:rsidR="00F61AF0" w:rsidRDefault="00F61AF0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7B0F" w:rsidRPr="00F61AF0" w:rsidRDefault="000B7B0F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835" w:type="dxa"/>
          </w:tcPr>
          <w:p w:rsidR="00F61AF0" w:rsidRDefault="00F61AF0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B0F" w:rsidRPr="00F61AF0" w:rsidRDefault="00F61AF0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7B0F" w:rsidRPr="00F61AF0">
              <w:rPr>
                <w:rFonts w:ascii="Times New Roman" w:hAnsi="Times New Roman" w:cs="Times New Roman"/>
                <w:sz w:val="26"/>
                <w:szCs w:val="26"/>
              </w:rPr>
              <w:t>тдел организационного контроля, мониторинга и правового обеспечения</w:t>
            </w:r>
          </w:p>
        </w:tc>
      </w:tr>
      <w:tr w:rsidR="00F61AF0" w:rsidTr="00F61AF0">
        <w:trPr>
          <w:trHeight w:val="3073"/>
        </w:trPr>
        <w:tc>
          <w:tcPr>
            <w:tcW w:w="567" w:type="dxa"/>
          </w:tcPr>
          <w:p w:rsidR="00F61AF0" w:rsidRPr="00F61AF0" w:rsidRDefault="00F61AF0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F61AF0" w:rsidRPr="00F61AF0" w:rsidRDefault="00F61AF0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Н</w:t>
            </w:r>
            <w:r w:rsidRPr="00F61A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аправление  отраслевым министерствам и ведомствам Тверской области уведомления о необходимости безотлагательного </w:t>
            </w:r>
            <w:proofErr w:type="gramStart"/>
            <w:r w:rsidRPr="00F61A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погашения</w:t>
            </w:r>
            <w:proofErr w:type="gramEnd"/>
            <w:r w:rsidRPr="00F61A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образовавшейся задолженности подведомственных организаций и принятии соответствующих мер к недопущению образования кредиторской задолженности</w:t>
            </w:r>
          </w:p>
        </w:tc>
        <w:tc>
          <w:tcPr>
            <w:tcW w:w="2126" w:type="dxa"/>
          </w:tcPr>
          <w:p w:rsidR="00F61AF0" w:rsidRPr="00F61AF0" w:rsidRDefault="00F61AF0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одного рабочего дня  </w:t>
            </w: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при выявлении наличия кредиторской задолженности  организаций, финансируемых из областного бюджета Тверской области</w:t>
            </w:r>
          </w:p>
        </w:tc>
        <w:tc>
          <w:tcPr>
            <w:tcW w:w="2835" w:type="dxa"/>
          </w:tcPr>
          <w:p w:rsidR="00F61AF0" w:rsidRDefault="00F61AF0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AF0" w:rsidRPr="00F61AF0" w:rsidRDefault="00F61AF0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контроля, мониторинга и правового обеспечения</w:t>
            </w:r>
          </w:p>
        </w:tc>
      </w:tr>
      <w:tr w:rsidR="00F61AF0" w:rsidTr="00F61AF0">
        <w:trPr>
          <w:trHeight w:val="3073"/>
        </w:trPr>
        <w:tc>
          <w:tcPr>
            <w:tcW w:w="567" w:type="dxa"/>
          </w:tcPr>
          <w:p w:rsidR="00F61AF0" w:rsidRPr="00F61AF0" w:rsidRDefault="00F61AF0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2" w:type="dxa"/>
          </w:tcPr>
          <w:p w:rsidR="00F61AF0" w:rsidRDefault="008C20FD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</w:t>
            </w:r>
            <w:r w:rsidR="00F61AF0" w:rsidRPr="00F61A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рганизация</w:t>
            </w:r>
            <w:r w:rsidR="00F61AF0"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рассмотрения на заседаниях Комиссии по урегулированию ситуации на розничном рынке топливно-энергетического комплекса Тверской области и</w:t>
            </w:r>
            <w:r w:rsidR="000160CD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повышению платежной дисциплины</w:t>
            </w:r>
            <w:r w:rsidR="00F61AF0"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 вопроса о мерах по погашению кредиторской задолженности </w:t>
            </w:r>
            <w:proofErr w:type="spellStart"/>
            <w:r w:rsidR="00F61AF0" w:rsidRPr="00F61AF0">
              <w:rPr>
                <w:rFonts w:ascii="Times New Roman" w:hAnsi="Times New Roman" w:cs="Times New Roman"/>
                <w:sz w:val="26"/>
                <w:szCs w:val="26"/>
              </w:rPr>
              <w:t>ресурсоснабжающих</w:t>
            </w:r>
            <w:proofErr w:type="spellEnd"/>
            <w:r w:rsidR="00F61AF0"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с приглашением руководителей организаций и органов местного самоуправления муниципальных образований Тверской области, на территории которых находятся организации, имеющие кредиторскую задолженность</w:t>
            </w:r>
          </w:p>
          <w:p w:rsidR="00F61AF0" w:rsidRPr="00F61AF0" w:rsidRDefault="00F61AF0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126" w:type="dxa"/>
          </w:tcPr>
          <w:p w:rsidR="00F61AF0" w:rsidRDefault="00F61AF0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AF0" w:rsidRPr="00F61AF0" w:rsidRDefault="00F61AF0" w:rsidP="00E36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решению Председателя </w:t>
            </w:r>
            <w:r w:rsidR="00E360DD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выявлении просроченной кредиторской задолженности</w:t>
            </w:r>
          </w:p>
        </w:tc>
        <w:tc>
          <w:tcPr>
            <w:tcW w:w="2835" w:type="dxa"/>
          </w:tcPr>
          <w:p w:rsidR="00F61AF0" w:rsidRDefault="00F61AF0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AF0" w:rsidRPr="00F61AF0" w:rsidRDefault="00F61AF0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контроля, мониторинга и правового обеспечения</w:t>
            </w:r>
          </w:p>
        </w:tc>
      </w:tr>
      <w:tr w:rsidR="00F61AF0" w:rsidTr="00F61AF0">
        <w:trPr>
          <w:trHeight w:val="3073"/>
        </w:trPr>
        <w:tc>
          <w:tcPr>
            <w:tcW w:w="567" w:type="dxa"/>
          </w:tcPr>
          <w:p w:rsidR="00F61AF0" w:rsidRDefault="00F61AF0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CD" w:rsidRPr="00F61AF0" w:rsidRDefault="000160CD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2" w:type="dxa"/>
          </w:tcPr>
          <w:p w:rsidR="00F61AF0" w:rsidRPr="000160CD" w:rsidRDefault="008C20FD" w:rsidP="000160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61AF0" w:rsidRPr="000160CD">
              <w:rPr>
                <w:rFonts w:ascii="Times New Roman" w:hAnsi="Times New Roman" w:cs="Times New Roman"/>
                <w:sz w:val="26"/>
                <w:szCs w:val="26"/>
              </w:rPr>
              <w:t>рганиз</w:t>
            </w:r>
            <w:r w:rsidR="000160CD">
              <w:rPr>
                <w:rFonts w:ascii="Times New Roman" w:hAnsi="Times New Roman" w:cs="Times New Roman"/>
                <w:sz w:val="26"/>
                <w:szCs w:val="26"/>
              </w:rPr>
              <w:t xml:space="preserve">ация </w:t>
            </w:r>
            <w:r w:rsidR="00F61AF0" w:rsidRPr="000160CD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</w:t>
            </w:r>
            <w:r w:rsidR="000160C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F61AF0" w:rsidRPr="000160CD">
              <w:rPr>
                <w:rFonts w:ascii="Times New Roman" w:hAnsi="Times New Roman" w:cs="Times New Roman"/>
                <w:sz w:val="26"/>
                <w:szCs w:val="26"/>
              </w:rPr>
              <w:t xml:space="preserve">  постоянно действующей рабочей группы по выработке  решений, направленных на погашение задолженности за газ перед ООО «Газпром </w:t>
            </w:r>
            <w:proofErr w:type="spellStart"/>
            <w:r w:rsidR="00F61AF0" w:rsidRPr="000160CD">
              <w:rPr>
                <w:rFonts w:ascii="Times New Roman" w:hAnsi="Times New Roman" w:cs="Times New Roman"/>
                <w:sz w:val="26"/>
                <w:szCs w:val="26"/>
              </w:rPr>
              <w:t>межрегионгаз</w:t>
            </w:r>
            <w:proofErr w:type="spellEnd"/>
            <w:r w:rsidR="00F61AF0" w:rsidRPr="000160CD">
              <w:rPr>
                <w:rFonts w:ascii="Times New Roman" w:hAnsi="Times New Roman" w:cs="Times New Roman"/>
                <w:sz w:val="26"/>
                <w:szCs w:val="26"/>
              </w:rPr>
              <w:t xml:space="preserve"> Тверь» и </w:t>
            </w:r>
            <w:proofErr w:type="gramStart"/>
            <w:r w:rsidR="00F61AF0" w:rsidRPr="000160CD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="00F61AF0" w:rsidRPr="000160CD">
              <w:rPr>
                <w:rFonts w:ascii="Times New Roman" w:hAnsi="Times New Roman" w:cs="Times New Roman"/>
                <w:sz w:val="26"/>
                <w:szCs w:val="26"/>
              </w:rPr>
              <w:t xml:space="preserve"> их исполнением, образованной  распоряжением Правительства Тверской области</w:t>
            </w:r>
            <w:r w:rsidR="000160CD">
              <w:rPr>
                <w:rFonts w:ascii="Times New Roman" w:hAnsi="Times New Roman" w:cs="Times New Roman"/>
                <w:sz w:val="26"/>
                <w:szCs w:val="26"/>
              </w:rPr>
              <w:t xml:space="preserve"> от 28.02.2013 № 84-рп</w:t>
            </w:r>
          </w:p>
        </w:tc>
        <w:tc>
          <w:tcPr>
            <w:tcW w:w="2126" w:type="dxa"/>
          </w:tcPr>
          <w:p w:rsidR="00F61AF0" w:rsidRDefault="00F61AF0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CD" w:rsidRDefault="000160CD" w:rsidP="0001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решению руководителя рабочей группы</w:t>
            </w:r>
          </w:p>
        </w:tc>
        <w:tc>
          <w:tcPr>
            <w:tcW w:w="2835" w:type="dxa"/>
          </w:tcPr>
          <w:p w:rsidR="00F61AF0" w:rsidRDefault="00F61AF0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CD" w:rsidRDefault="000160CD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контроля, мониторинга и правового обеспечения</w:t>
            </w:r>
          </w:p>
        </w:tc>
      </w:tr>
      <w:tr w:rsidR="000160CD" w:rsidTr="00F61AF0">
        <w:trPr>
          <w:trHeight w:val="3073"/>
        </w:trPr>
        <w:tc>
          <w:tcPr>
            <w:tcW w:w="567" w:type="dxa"/>
          </w:tcPr>
          <w:p w:rsidR="000160CD" w:rsidRDefault="000160CD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CD" w:rsidRDefault="000160CD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2" w:type="dxa"/>
          </w:tcPr>
          <w:p w:rsidR="000160CD" w:rsidRDefault="000160CD" w:rsidP="0001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CD" w:rsidRDefault="008C20FD" w:rsidP="008C2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160CD" w:rsidRPr="000160CD">
              <w:rPr>
                <w:rFonts w:ascii="Times New Roman" w:hAnsi="Times New Roman" w:cs="Times New Roman"/>
                <w:sz w:val="26"/>
                <w:szCs w:val="26"/>
              </w:rPr>
              <w:t>онтрол</w:t>
            </w:r>
            <w:r w:rsidR="000160CD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своевременным </w:t>
            </w:r>
            <w:r w:rsidR="000160CD" w:rsidRPr="000160CD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 </w:t>
            </w:r>
            <w:r w:rsidR="000160CD" w:rsidRPr="000160CD">
              <w:rPr>
                <w:rFonts w:ascii="Times New Roman" w:hAnsi="Times New Roman" w:cs="Times New Roman"/>
                <w:sz w:val="26"/>
                <w:szCs w:val="26"/>
              </w:rPr>
              <w:t xml:space="preserve"> четырехсторонних соглашений о погашении задолженности за газ между администрациями городских округов и районов Тверской области, теплоснабжающими организациями, ООО «Газпром </w:t>
            </w:r>
            <w:proofErr w:type="spellStart"/>
            <w:r w:rsidR="000160CD" w:rsidRPr="000160CD">
              <w:rPr>
                <w:rFonts w:ascii="Times New Roman" w:hAnsi="Times New Roman" w:cs="Times New Roman"/>
                <w:sz w:val="26"/>
                <w:szCs w:val="26"/>
              </w:rPr>
              <w:t>межрегионгаз</w:t>
            </w:r>
            <w:proofErr w:type="spellEnd"/>
            <w:r w:rsidR="000160CD" w:rsidRPr="000160CD">
              <w:rPr>
                <w:rFonts w:ascii="Times New Roman" w:hAnsi="Times New Roman" w:cs="Times New Roman"/>
                <w:sz w:val="26"/>
                <w:szCs w:val="26"/>
              </w:rPr>
              <w:t xml:space="preserve"> Тверь» и Министерством</w:t>
            </w:r>
            <w:r w:rsidR="000160CD">
              <w:rPr>
                <w:rFonts w:ascii="Times New Roman" w:hAnsi="Times New Roman" w:cs="Times New Roman"/>
                <w:sz w:val="26"/>
                <w:szCs w:val="26"/>
              </w:rPr>
              <w:t>, подготовка справки и доклада о состоянии дел по исполнению соглашений</w:t>
            </w:r>
          </w:p>
        </w:tc>
        <w:tc>
          <w:tcPr>
            <w:tcW w:w="2126" w:type="dxa"/>
          </w:tcPr>
          <w:p w:rsidR="000160CD" w:rsidRDefault="000160CD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CD" w:rsidRDefault="000160CD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0160CD" w:rsidRDefault="000160CD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CD" w:rsidRDefault="000160CD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контроля, мониторинга и правового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160CD" w:rsidRDefault="000160CD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Тверь»</w:t>
            </w:r>
          </w:p>
        </w:tc>
      </w:tr>
      <w:tr w:rsidR="000160CD" w:rsidTr="00F61AF0">
        <w:trPr>
          <w:trHeight w:val="3073"/>
        </w:trPr>
        <w:tc>
          <w:tcPr>
            <w:tcW w:w="567" w:type="dxa"/>
          </w:tcPr>
          <w:p w:rsidR="000160CD" w:rsidRDefault="000160CD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4962" w:type="dxa"/>
          </w:tcPr>
          <w:p w:rsidR="000160CD" w:rsidRDefault="008C20FD" w:rsidP="0001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160CD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проведения совещаний по вопросам исполнения соглашений </w:t>
            </w:r>
            <w:r w:rsidR="000160CD" w:rsidRPr="00F61AF0">
              <w:rPr>
                <w:rFonts w:ascii="Times New Roman" w:hAnsi="Times New Roman" w:cs="Times New Roman"/>
                <w:sz w:val="26"/>
                <w:szCs w:val="26"/>
              </w:rPr>
              <w:t>с приглашением руководителей организаций и органов местного самоуправления муниципальных образований Тверской области, на территории которых находятся организации, имеющие кредиторскую задолженность</w:t>
            </w:r>
          </w:p>
          <w:p w:rsidR="000160CD" w:rsidRDefault="000160CD" w:rsidP="0001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0CD" w:rsidRDefault="000160CD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CD" w:rsidRDefault="000160CD" w:rsidP="0001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при выявлении неисполнения соглашений</w:t>
            </w:r>
          </w:p>
        </w:tc>
        <w:tc>
          <w:tcPr>
            <w:tcW w:w="2835" w:type="dxa"/>
          </w:tcPr>
          <w:p w:rsidR="000160CD" w:rsidRDefault="000160CD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CD" w:rsidRDefault="000160CD" w:rsidP="0001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контроля, мониторинга и правового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160CD" w:rsidRDefault="000160CD" w:rsidP="0001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Тверь»</w:t>
            </w:r>
          </w:p>
        </w:tc>
      </w:tr>
      <w:tr w:rsidR="000160CD" w:rsidTr="00F61AF0">
        <w:trPr>
          <w:trHeight w:val="3073"/>
        </w:trPr>
        <w:tc>
          <w:tcPr>
            <w:tcW w:w="567" w:type="dxa"/>
          </w:tcPr>
          <w:p w:rsidR="000160CD" w:rsidRDefault="000160CD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CD" w:rsidRDefault="000160CD" w:rsidP="008C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20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0160CD" w:rsidRDefault="008C20FD" w:rsidP="0001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160CD">
              <w:rPr>
                <w:rFonts w:ascii="Times New Roman" w:hAnsi="Times New Roman" w:cs="Times New Roman"/>
                <w:sz w:val="26"/>
                <w:szCs w:val="26"/>
              </w:rPr>
              <w:t>аправл</w:t>
            </w:r>
            <w:r w:rsidR="000160CD" w:rsidRPr="000160C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160CD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0160CD" w:rsidRPr="000160CD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</w:t>
            </w:r>
            <w:r w:rsidR="000160C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0160CD" w:rsidRPr="000160CD">
              <w:rPr>
                <w:rFonts w:ascii="Times New Roman" w:hAnsi="Times New Roman" w:cs="Times New Roman"/>
                <w:sz w:val="26"/>
                <w:szCs w:val="26"/>
              </w:rPr>
              <w:t xml:space="preserve"> по снижению уровня кредиторской задолженности руководителям </w:t>
            </w:r>
            <w:proofErr w:type="spellStart"/>
            <w:r w:rsidR="000160CD" w:rsidRPr="000160CD">
              <w:rPr>
                <w:rFonts w:ascii="Times New Roman" w:hAnsi="Times New Roman" w:cs="Times New Roman"/>
                <w:sz w:val="26"/>
                <w:szCs w:val="26"/>
              </w:rPr>
              <w:t>ресурсоснабжающих</w:t>
            </w:r>
            <w:proofErr w:type="spellEnd"/>
            <w:r w:rsidR="000160CD" w:rsidRPr="000160C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и организаций, осуществляющих управление многоквартирными домами, а также органам местного самоуправления муниципальных образований Тверской области, на территории которых осуществляют свою деятельность такие организации</w:t>
            </w:r>
          </w:p>
          <w:p w:rsidR="000160CD" w:rsidRDefault="000160CD" w:rsidP="0001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60CD" w:rsidRDefault="000160CD" w:rsidP="000B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при выявлении наличия кредиторской задолженности  организаций, финансируемых из областного бюджета Тверской области</w:t>
            </w:r>
          </w:p>
        </w:tc>
        <w:tc>
          <w:tcPr>
            <w:tcW w:w="2835" w:type="dxa"/>
          </w:tcPr>
          <w:p w:rsidR="000160CD" w:rsidRDefault="000160CD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контроля, мониторинга и правового обеспечения</w:t>
            </w:r>
          </w:p>
        </w:tc>
      </w:tr>
      <w:tr w:rsidR="008C20FD" w:rsidTr="00F61AF0">
        <w:trPr>
          <w:trHeight w:val="3073"/>
        </w:trPr>
        <w:tc>
          <w:tcPr>
            <w:tcW w:w="567" w:type="dxa"/>
          </w:tcPr>
          <w:p w:rsidR="008C20FD" w:rsidRDefault="008C20FD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FD" w:rsidRDefault="008C20FD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62" w:type="dxa"/>
          </w:tcPr>
          <w:p w:rsidR="008C20FD" w:rsidRDefault="008C20FD" w:rsidP="008C2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FD" w:rsidRPr="008C20FD" w:rsidRDefault="008C20FD" w:rsidP="008C2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</w:t>
            </w:r>
            <w:r w:rsidRPr="008C20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8C20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C20FD">
              <w:rPr>
                <w:rFonts w:ascii="Times New Roman" w:hAnsi="Times New Roman" w:cs="Times New Roman"/>
                <w:sz w:val="26"/>
                <w:szCs w:val="26"/>
              </w:rPr>
              <w:t xml:space="preserve"> о ходе реализации мер, направленных на снижение уровня кредиторской задолженности </w:t>
            </w:r>
            <w:proofErr w:type="spellStart"/>
            <w:r w:rsidRPr="008C20FD">
              <w:rPr>
                <w:rFonts w:ascii="Times New Roman" w:hAnsi="Times New Roman" w:cs="Times New Roman"/>
                <w:sz w:val="26"/>
                <w:szCs w:val="26"/>
              </w:rPr>
              <w:t>ресурсоснабжающих</w:t>
            </w:r>
            <w:proofErr w:type="spellEnd"/>
            <w:r w:rsidRPr="008C20F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и организаций, осуществляющих управление многоквартирными домами, в федеральный орган исполнительной власти, осуществляющий функции по выработке и (или) реализации государственной политики и нормативному правовому регулированию в сфере жилищно-коммунального хозяйства, в соответствии с пунктом 9.6 части 1 статьи 14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ерального закона от 21.07.2007 </w:t>
            </w:r>
            <w:r w:rsidRPr="008C20FD">
              <w:rPr>
                <w:rFonts w:ascii="Times New Roman" w:hAnsi="Times New Roman" w:cs="Times New Roman"/>
                <w:sz w:val="26"/>
                <w:szCs w:val="26"/>
              </w:rPr>
              <w:t>№ 185-ФЗ «О Фонде</w:t>
            </w:r>
            <w:proofErr w:type="gramEnd"/>
            <w:r w:rsidRPr="008C20FD"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содействия реформированию жилищно-коммунального хозяйства»</w:t>
            </w:r>
          </w:p>
          <w:p w:rsidR="008C20FD" w:rsidRDefault="008C20FD" w:rsidP="008C20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360DD" w:rsidRDefault="00E360DD" w:rsidP="00E3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FD" w:rsidRPr="008C20FD" w:rsidRDefault="008C20FD" w:rsidP="00E3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0FD">
              <w:rPr>
                <w:rFonts w:ascii="Times New Roman" w:hAnsi="Times New Roman" w:cs="Times New Roman"/>
                <w:sz w:val="26"/>
                <w:szCs w:val="26"/>
              </w:rPr>
              <w:t>ежемесячно до 28 числа месяца по форме согласно Приложению 1 к настоящему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Плану</w:t>
            </w:r>
            <w:r w:rsidRPr="008C20F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20FD" w:rsidRDefault="008C20FD" w:rsidP="00E360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FD" w:rsidRPr="008C20FD" w:rsidRDefault="008C20FD" w:rsidP="00E3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0F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до 5 числа месяца, следующего за </w:t>
            </w:r>
            <w:proofErr w:type="gramStart"/>
            <w:r w:rsidRPr="008C20FD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  <w:r w:rsidRPr="008C20FD">
              <w:rPr>
                <w:rFonts w:ascii="Times New Roman" w:hAnsi="Times New Roman" w:cs="Times New Roman"/>
                <w:sz w:val="26"/>
                <w:szCs w:val="26"/>
              </w:rPr>
              <w:t xml:space="preserve"> по форме согласно Приложению 2 к настоящему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Плану</w:t>
            </w:r>
          </w:p>
          <w:p w:rsidR="008C20FD" w:rsidRPr="00F61AF0" w:rsidRDefault="008C20FD" w:rsidP="00E36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C20FD" w:rsidRDefault="008C20FD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FD" w:rsidRPr="00F61AF0" w:rsidRDefault="008C20FD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контроля, мониторинга и правового обеспечения</w:t>
            </w:r>
          </w:p>
        </w:tc>
      </w:tr>
      <w:tr w:rsidR="008C20FD" w:rsidTr="00F61AF0">
        <w:trPr>
          <w:trHeight w:val="3073"/>
        </w:trPr>
        <w:tc>
          <w:tcPr>
            <w:tcW w:w="567" w:type="dxa"/>
          </w:tcPr>
          <w:p w:rsidR="008C20FD" w:rsidRDefault="008C20FD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62" w:type="dxa"/>
          </w:tcPr>
          <w:p w:rsidR="008C20FD" w:rsidRPr="008C20FD" w:rsidRDefault="008C20FD" w:rsidP="00E3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0F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Pr="008C20F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письменных обращений  в правоохранительные органы Тверской области с просьбой провести </w:t>
            </w:r>
            <w:r w:rsidRPr="008C20FD">
              <w:rPr>
                <w:rFonts w:ascii="Times New Roman" w:hAnsi="Times New Roman" w:cs="Times New Roman"/>
                <w:sz w:val="26"/>
                <w:szCs w:val="26"/>
              </w:rPr>
              <w:t>проверку финансовых операций, имеющих признаки неправомерного использования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C20F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в отношении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ресурсоснабжающей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организации</w:t>
            </w:r>
            <w:r w:rsidRPr="008C20F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или организаци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</w:t>
            </w:r>
            <w:r w:rsidRPr="008C20F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, осуществляющей управление многоквартирными домами, </w:t>
            </w:r>
          </w:p>
        </w:tc>
        <w:tc>
          <w:tcPr>
            <w:tcW w:w="2126" w:type="dxa"/>
          </w:tcPr>
          <w:p w:rsidR="008C20FD" w:rsidRDefault="008C20FD" w:rsidP="008C20F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FD" w:rsidRPr="008C20FD" w:rsidRDefault="008C20FD" w:rsidP="008C2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мониторинга</w:t>
            </w:r>
            <w:r w:rsidR="00E360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360D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в случае непринятия </w:t>
            </w:r>
            <w:r w:rsidR="00E360DD" w:rsidRPr="008C20F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мер по </w:t>
            </w:r>
            <w:r w:rsidR="00E360DD" w:rsidRPr="008C20FD">
              <w:rPr>
                <w:rFonts w:ascii="Times New Roman" w:hAnsi="Times New Roman" w:cs="Times New Roman"/>
                <w:sz w:val="26"/>
                <w:szCs w:val="26"/>
              </w:rPr>
              <w:t xml:space="preserve"> снижению уровня кредиторской задолженности</w:t>
            </w:r>
          </w:p>
        </w:tc>
        <w:tc>
          <w:tcPr>
            <w:tcW w:w="2835" w:type="dxa"/>
          </w:tcPr>
          <w:p w:rsidR="008C20FD" w:rsidRDefault="008C20FD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FD" w:rsidRDefault="008C20FD" w:rsidP="00F6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AF0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контроля, мониторинга и правового обеспечения</w:t>
            </w:r>
          </w:p>
        </w:tc>
      </w:tr>
      <w:tr w:rsidR="008A7C51" w:rsidTr="00F61AF0">
        <w:trPr>
          <w:trHeight w:val="3073"/>
        </w:trPr>
        <w:tc>
          <w:tcPr>
            <w:tcW w:w="567" w:type="dxa"/>
          </w:tcPr>
          <w:p w:rsidR="008A7C51" w:rsidRDefault="008A7C51" w:rsidP="0022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62" w:type="dxa"/>
          </w:tcPr>
          <w:p w:rsidR="008A7C51" w:rsidRPr="008C20FD" w:rsidRDefault="008A7C51" w:rsidP="008A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Pr="008A7C51">
              <w:rPr>
                <w:rFonts w:ascii="Times New Roman" w:hAnsi="Times New Roman" w:cs="Times New Roman"/>
                <w:sz w:val="26"/>
                <w:szCs w:val="26"/>
              </w:rPr>
              <w:t>в Министерство и в органы местного самоуправления муниципальных образований Тверской областиподготовленн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A7C51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предложений Министерстваплан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7C5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урегулированию кредиторской задолженност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ипо форме </w:t>
            </w:r>
            <w:r w:rsidRPr="008A7C51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Приложениям 3 и 4   к настоящему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Плану</w:t>
            </w:r>
          </w:p>
        </w:tc>
        <w:tc>
          <w:tcPr>
            <w:tcW w:w="2126" w:type="dxa"/>
          </w:tcPr>
          <w:p w:rsidR="008A7C51" w:rsidRDefault="008A7C51" w:rsidP="008A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C51" w:rsidRDefault="008A7C51" w:rsidP="00E3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установленные Министерством</w:t>
            </w:r>
            <w:r w:rsidR="00E360DD">
              <w:rPr>
                <w:rFonts w:ascii="Times New Roman" w:hAnsi="Times New Roman" w:cs="Times New Roman"/>
                <w:sz w:val="26"/>
                <w:szCs w:val="26"/>
              </w:rPr>
              <w:t xml:space="preserve">,  при выявлении </w:t>
            </w:r>
            <w:r w:rsidR="00E360DD"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наличия </w:t>
            </w:r>
            <w:r w:rsidR="00E360DD">
              <w:rPr>
                <w:rFonts w:ascii="Times New Roman" w:hAnsi="Times New Roman" w:cs="Times New Roman"/>
                <w:sz w:val="26"/>
                <w:szCs w:val="26"/>
              </w:rPr>
              <w:t xml:space="preserve">просроченной </w:t>
            </w:r>
            <w:r w:rsidR="00E360DD" w:rsidRPr="00F61AF0">
              <w:rPr>
                <w:rFonts w:ascii="Times New Roman" w:hAnsi="Times New Roman" w:cs="Times New Roman"/>
                <w:sz w:val="26"/>
                <w:szCs w:val="26"/>
              </w:rPr>
              <w:t xml:space="preserve">кредиторской задолженности  </w:t>
            </w:r>
          </w:p>
        </w:tc>
        <w:tc>
          <w:tcPr>
            <w:tcW w:w="2835" w:type="dxa"/>
          </w:tcPr>
          <w:p w:rsidR="008A7C51" w:rsidRDefault="008A7C51" w:rsidP="008A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и организации, осуществляющие</w:t>
            </w:r>
            <w:r w:rsidRPr="008A7C51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многоквартирными домами</w:t>
            </w:r>
          </w:p>
        </w:tc>
      </w:tr>
    </w:tbl>
    <w:p w:rsidR="00427E2A" w:rsidRDefault="00427E2A" w:rsidP="00222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E2A" w:rsidRDefault="00427E2A" w:rsidP="00222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44E" w:rsidRDefault="00AE144E" w:rsidP="00AE144E">
      <w:pPr>
        <w:widowControl w:val="0"/>
        <w:jc w:val="center"/>
        <w:rPr>
          <w:sz w:val="28"/>
        </w:rPr>
      </w:pPr>
      <w:bookmarkStart w:id="1" w:name="Par126"/>
      <w:bookmarkEnd w:id="1"/>
    </w:p>
    <w:p w:rsidR="00AE144E" w:rsidRPr="00AE144E" w:rsidRDefault="00AE144E" w:rsidP="009C2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44E" w:rsidRPr="00AE144E" w:rsidSect="0076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73D0"/>
    <w:multiLevelType w:val="hybridMultilevel"/>
    <w:tmpl w:val="7E72676A"/>
    <w:lvl w:ilvl="0" w:tplc="CB3671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90B04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EC7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0C4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4CA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08C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7F49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C9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324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34975AC"/>
    <w:multiLevelType w:val="multilevel"/>
    <w:tmpl w:val="FBEE8628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4E"/>
    <w:rsid w:val="000160CD"/>
    <w:rsid w:val="00066B43"/>
    <w:rsid w:val="000B7B0F"/>
    <w:rsid w:val="00116D17"/>
    <w:rsid w:val="00122693"/>
    <w:rsid w:val="00152829"/>
    <w:rsid w:val="00155606"/>
    <w:rsid w:val="001F16BE"/>
    <w:rsid w:val="00213229"/>
    <w:rsid w:val="00222441"/>
    <w:rsid w:val="00257A26"/>
    <w:rsid w:val="002D4E01"/>
    <w:rsid w:val="002D7448"/>
    <w:rsid w:val="003331FD"/>
    <w:rsid w:val="00356CE1"/>
    <w:rsid w:val="00372906"/>
    <w:rsid w:val="00394320"/>
    <w:rsid w:val="003A05D7"/>
    <w:rsid w:val="003D300F"/>
    <w:rsid w:val="003F640D"/>
    <w:rsid w:val="004217BA"/>
    <w:rsid w:val="00427E2A"/>
    <w:rsid w:val="004F7FB2"/>
    <w:rsid w:val="005227B3"/>
    <w:rsid w:val="005279A0"/>
    <w:rsid w:val="005343F2"/>
    <w:rsid w:val="005521DE"/>
    <w:rsid w:val="005756F2"/>
    <w:rsid w:val="00592E53"/>
    <w:rsid w:val="00611220"/>
    <w:rsid w:val="00636627"/>
    <w:rsid w:val="0066107A"/>
    <w:rsid w:val="00665919"/>
    <w:rsid w:val="0067394E"/>
    <w:rsid w:val="006D16C5"/>
    <w:rsid w:val="006E1F3A"/>
    <w:rsid w:val="006E71AE"/>
    <w:rsid w:val="006F2E1D"/>
    <w:rsid w:val="007472DD"/>
    <w:rsid w:val="00762563"/>
    <w:rsid w:val="007B0917"/>
    <w:rsid w:val="007C4EBB"/>
    <w:rsid w:val="008179EC"/>
    <w:rsid w:val="0083410D"/>
    <w:rsid w:val="00854568"/>
    <w:rsid w:val="00886BDE"/>
    <w:rsid w:val="008A7C51"/>
    <w:rsid w:val="008B14F0"/>
    <w:rsid w:val="008C202A"/>
    <w:rsid w:val="008C20FD"/>
    <w:rsid w:val="008E5B53"/>
    <w:rsid w:val="00912FF6"/>
    <w:rsid w:val="009461AE"/>
    <w:rsid w:val="009C28C0"/>
    <w:rsid w:val="009D1CBB"/>
    <w:rsid w:val="00A21406"/>
    <w:rsid w:val="00A41182"/>
    <w:rsid w:val="00A469E1"/>
    <w:rsid w:val="00A56AC7"/>
    <w:rsid w:val="00AB0A39"/>
    <w:rsid w:val="00AE144E"/>
    <w:rsid w:val="00BA49C9"/>
    <w:rsid w:val="00C136EF"/>
    <w:rsid w:val="00C204B7"/>
    <w:rsid w:val="00C706D0"/>
    <w:rsid w:val="00CA6CED"/>
    <w:rsid w:val="00CB2491"/>
    <w:rsid w:val="00CB3066"/>
    <w:rsid w:val="00CC4CFF"/>
    <w:rsid w:val="00CE1BB2"/>
    <w:rsid w:val="00D323EE"/>
    <w:rsid w:val="00DB4CAA"/>
    <w:rsid w:val="00DC5BBB"/>
    <w:rsid w:val="00DD27C4"/>
    <w:rsid w:val="00E360DD"/>
    <w:rsid w:val="00E57AA9"/>
    <w:rsid w:val="00E619DA"/>
    <w:rsid w:val="00EC2B1D"/>
    <w:rsid w:val="00F00F3A"/>
    <w:rsid w:val="00F076D0"/>
    <w:rsid w:val="00F34A43"/>
    <w:rsid w:val="00F60359"/>
    <w:rsid w:val="00F61AF0"/>
    <w:rsid w:val="00F750F9"/>
    <w:rsid w:val="00F810E0"/>
    <w:rsid w:val="00FD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E14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AE1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E1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1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E14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AE1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E1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1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2A5E-852C-4FF0-B8A5-F28B7AF4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Овсянникова</dc:creator>
  <cp:lastModifiedBy>dasaeva_li</cp:lastModifiedBy>
  <cp:revision>4</cp:revision>
  <cp:lastPrinted>2013-06-26T16:26:00Z</cp:lastPrinted>
  <dcterms:created xsi:type="dcterms:W3CDTF">2013-06-27T08:52:00Z</dcterms:created>
  <dcterms:modified xsi:type="dcterms:W3CDTF">2013-08-06T06:40:00Z</dcterms:modified>
</cp:coreProperties>
</file>